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F4756D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756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предназначена для профессиональных образовательных организаций, реализующих программы подготовки специалистов </w:t>
      </w:r>
      <w:r>
        <w:rPr>
          <w:rFonts w:ascii="Times New Roman" w:hAnsi="Times New Roman" w:cs="Times New Roman"/>
          <w:sz w:val="24"/>
          <w:szCs w:val="24"/>
        </w:rPr>
        <w:t>среднего звена (ППССЗ).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</w:t>
      </w:r>
      <w:r>
        <w:rPr>
          <w:rFonts w:ascii="Times New Roman" w:hAnsi="Times New Roman" w:cs="Times New Roman"/>
          <w:sz w:val="24"/>
          <w:szCs w:val="24"/>
        </w:rPr>
        <w:t>ФГОС и получаемой специальности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СПО (письмо Департамента государственной политики в сфере подготовки рабочих кадров и ДПО </w:t>
      </w: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F677F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</w:t>
      </w:r>
      <w:r>
        <w:rPr>
          <w:rFonts w:ascii="Times New Roman" w:hAnsi="Times New Roman" w:cs="Times New Roman"/>
          <w:sz w:val="24"/>
          <w:szCs w:val="24"/>
        </w:rPr>
        <w:t>бщеобразовательной дисциплины 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C2">
        <w:rPr>
          <w:rFonts w:ascii="Times New Roman" w:hAnsi="Times New Roman" w:cs="Times New Roman"/>
          <w:sz w:val="24"/>
          <w:szCs w:val="24"/>
        </w:rPr>
        <w:t xml:space="preserve"> П</w:t>
      </w:r>
      <w:r w:rsidR="005E4A04">
        <w:rPr>
          <w:rFonts w:ascii="Times New Roman" w:hAnsi="Times New Roman" w:cs="Times New Roman"/>
          <w:sz w:val="24"/>
          <w:szCs w:val="24"/>
        </w:rPr>
        <w:t>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СПО: 54.02.02 «Декоративн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прикладное искусство и народные промыслы( по видам)»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2D7F05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7F05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F05">
        <w:rPr>
          <w:rFonts w:ascii="Times New Roman" w:hAnsi="Times New Roman" w:cs="Times New Roman"/>
          <w:sz w:val="24"/>
          <w:szCs w:val="24"/>
        </w:rPr>
        <w:t>П.П.Аносова»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3E0" w:rsidRDefault="00A863E0" w:rsidP="00A863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Default="00234224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jc w:val="center"/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1F677F">
        <w:rPr>
          <w:rFonts w:ascii="Times New Roman" w:hAnsi="Times New Roman" w:cs="Times New Roman"/>
          <w:b/>
          <w:sz w:val="24"/>
          <w:szCs w:val="24"/>
        </w:rPr>
        <w:t xml:space="preserve">  Область применения программы</w:t>
      </w:r>
    </w:p>
    <w:p w:rsidR="00A863E0" w:rsidRDefault="00A863E0" w:rsidP="00A863E0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>
        <w:rPr>
          <w:rFonts w:ascii="Times New Roman" w:hAnsi="Times New Roman" w:cs="Times New Roman"/>
          <w:sz w:val="24"/>
          <w:szCs w:val="24"/>
        </w:rPr>
        <w:t xml:space="preserve">История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предназначена для изучения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</w:t>
      </w: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F677F">
        <w:rPr>
          <w:rFonts w:ascii="Times New Roman" w:hAnsi="Times New Roman" w:cs="Times New Roman"/>
          <w:sz w:val="24"/>
          <w:szCs w:val="24"/>
        </w:rPr>
        <w:t xml:space="preserve">еализующих образовательную программу среднего общего образования в пределах освоения ОПОП СПО на базе основного общего образования при подготовке </w:t>
      </w:r>
      <w:r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 w:rsidR="00A9552D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54.02.02 «Декоративно - прикладное искусство и народные промыслы (по видам)»</w:t>
      </w:r>
    </w:p>
    <w:p w:rsidR="00A863E0" w:rsidRDefault="00A863E0" w:rsidP="00A863E0">
      <w:pPr>
        <w:jc w:val="both"/>
      </w:pPr>
      <w:r>
        <w:t xml:space="preserve"> </w:t>
      </w: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1F677F">
        <w:rPr>
          <w:rFonts w:ascii="Times New Roman" w:hAnsi="Times New Roman" w:cs="Times New Roman"/>
          <w:b/>
          <w:sz w:val="24"/>
          <w:szCs w:val="24"/>
        </w:rPr>
        <w:t xml:space="preserve"> Цели дисциплины – требования к результатам освоения дисциплины:</w:t>
      </w: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молодого поколения исторических ориентиров </w:t>
      </w:r>
      <w:proofErr w:type="spellStart"/>
      <w:r w:rsidRPr="00A863E0">
        <w:rPr>
          <w:rFonts w:ascii="Times New Roman" w:hAnsi="Times New Roman" w:cs="Times New Roman"/>
          <w:sz w:val="24"/>
          <w:szCs w:val="24"/>
          <w:lang w:val="ru-RU"/>
        </w:rPr>
        <w:t>самоидентиф</w:t>
      </w:r>
      <w:proofErr w:type="gramStart"/>
      <w:r w:rsidRPr="00A863E0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A863E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A863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63E0">
        <w:rPr>
          <w:rFonts w:ascii="Times New Roman" w:hAnsi="Times New Roman" w:cs="Times New Roman"/>
          <w:sz w:val="24"/>
          <w:szCs w:val="24"/>
          <w:lang w:val="ru-RU"/>
        </w:rPr>
        <w:t>кации</w:t>
      </w:r>
      <w:proofErr w:type="spellEnd"/>
      <w:r w:rsidRPr="00A863E0">
        <w:rPr>
          <w:rFonts w:ascii="Times New Roman" w:hAnsi="Times New Roman" w:cs="Times New Roman"/>
          <w:sz w:val="24"/>
          <w:szCs w:val="24"/>
          <w:lang w:val="ru-RU"/>
        </w:rPr>
        <w:t xml:space="preserve"> в современном мире, гражданской идентичности    личности;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</w:t>
      </w:r>
      <w:r>
        <w:rPr>
          <w:rFonts w:ascii="Times New Roman" w:hAnsi="Times New Roman" w:cs="Times New Roman"/>
          <w:sz w:val="24"/>
          <w:szCs w:val="24"/>
          <w:lang w:val="ru-RU"/>
        </w:rPr>
        <w:t>есса эволюции общества, цивили</w:t>
      </w:r>
      <w:r w:rsidRPr="00A863E0">
        <w:rPr>
          <w:rFonts w:ascii="Times New Roman" w:hAnsi="Times New Roman" w:cs="Times New Roman"/>
          <w:sz w:val="24"/>
          <w:szCs w:val="24"/>
          <w:lang w:val="ru-RU"/>
        </w:rPr>
        <w:t>зации  и  истории  как науки;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A863E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863E0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A863E0" w:rsidRPr="00A863E0" w:rsidRDefault="00A863E0" w:rsidP="00A863E0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63E0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A863E0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.</w:t>
      </w:r>
    </w:p>
    <w:p w:rsidR="00A863E0" w:rsidRP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3E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863E0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1F677F" w:rsidTr="00BC1F1B">
        <w:trPr>
          <w:trHeight w:val="460"/>
        </w:trPr>
        <w:tc>
          <w:tcPr>
            <w:tcW w:w="7904" w:type="dxa"/>
          </w:tcPr>
          <w:p w:rsidR="00A863E0" w:rsidRPr="001F677F" w:rsidRDefault="00A863E0" w:rsidP="00BC1F1B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1F677F" w:rsidTr="00BC1F1B">
        <w:trPr>
          <w:trHeight w:val="285"/>
        </w:trPr>
        <w:tc>
          <w:tcPr>
            <w:tcW w:w="7904" w:type="dxa"/>
          </w:tcPr>
          <w:p w:rsidR="00A863E0" w:rsidRPr="001F677F" w:rsidRDefault="00A863E0" w:rsidP="00BC1F1B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153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102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курсовая работа (проект) (</w:t>
            </w:r>
            <w:r w:rsidRPr="001F677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51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1F677F" w:rsidTr="00BC1F1B">
        <w:tc>
          <w:tcPr>
            <w:tcW w:w="7904" w:type="dxa"/>
          </w:tcPr>
          <w:p w:rsidR="00A863E0" w:rsidRPr="001F677F" w:rsidRDefault="00A863E0" w:rsidP="00BC1F1B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1F677F" w:rsidTr="00BC1F1B">
        <w:tc>
          <w:tcPr>
            <w:tcW w:w="7904" w:type="dxa"/>
          </w:tcPr>
          <w:p w:rsidR="00A863E0" w:rsidRDefault="00A863E0" w:rsidP="00BC1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реферата</w:t>
            </w:r>
          </w:p>
          <w:p w:rsidR="00A863E0" w:rsidRDefault="00A863E0" w:rsidP="00BC1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</w:t>
            </w:r>
          </w:p>
          <w:p w:rsidR="00A863E0" w:rsidRDefault="00A863E0" w:rsidP="00BC1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сообщения</w:t>
            </w:r>
          </w:p>
          <w:p w:rsidR="00A863E0" w:rsidRDefault="00A863E0" w:rsidP="00BC1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доклада</w:t>
            </w:r>
          </w:p>
          <w:p w:rsidR="00A863E0" w:rsidRPr="001F677F" w:rsidRDefault="00A863E0" w:rsidP="00BC1F1B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/>
            <w:tcW w:w="1800" w:type="dxa"/>
          </w:tcPr>
          <w:p w:rsidR="00A863E0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30</w:t>
            </w:r>
          </w:p>
          <w:p w:rsidR="00A863E0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10</w:t>
            </w:r>
          </w:p>
          <w:p w:rsidR="00A863E0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</w:p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</w:t>
            </w:r>
          </w:p>
          <w:p w:rsidR="00A863E0" w:rsidRPr="001F677F" w:rsidRDefault="00A863E0" w:rsidP="00BC1F1B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1F677F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D46A61" w:rsidRDefault="00A863E0" w:rsidP="00BC1F1B">
            <w:pPr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>
              <w:rPr>
                <w:i w:val="0"/>
                <w:sz w:val="24"/>
                <w:szCs w:val="24"/>
              </w:rPr>
              <w:t xml:space="preserve"> дифференцированного зачёта.</w:t>
            </w:r>
          </w:p>
          <w:p w:rsidR="00A863E0" w:rsidRPr="001F677F" w:rsidRDefault="00A863E0" w:rsidP="00BC1F1B">
            <w:pPr>
              <w:jc w:val="right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</w:t>
            </w:r>
          </w:p>
        </w:tc>
      </w:tr>
    </w:tbl>
    <w:p w:rsidR="00A863E0" w:rsidRPr="00A4171E" w:rsidRDefault="00A863E0" w:rsidP="00A863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</w:rPr>
      </w:pPr>
      <w:r>
        <w:rPr>
          <w:b/>
        </w:rPr>
        <w:lastRenderedPageBreak/>
        <w:t>4</w:t>
      </w:r>
      <w:r w:rsidRPr="00A4171E">
        <w:rPr>
          <w:b/>
        </w:rPr>
        <w:t>. Информационное обеспечение обучения</w:t>
      </w:r>
    </w:p>
    <w:p w:rsidR="00A863E0" w:rsidRP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E0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A863E0" w:rsidRPr="00A863E0" w:rsidRDefault="00A863E0" w:rsidP="00A863E0">
      <w:pPr>
        <w:autoSpaceDE w:val="0"/>
        <w:autoSpaceDN w:val="0"/>
        <w:adjustRightInd w:val="0"/>
        <w:rPr>
          <w:rFonts w:ascii="Times New Roman" w:eastAsia="Times-Roman" w:hAnsi="Times New Roman" w:cs="Times New Roman"/>
          <w:sz w:val="24"/>
          <w:szCs w:val="24"/>
        </w:rPr>
      </w:pPr>
      <w:r w:rsidRPr="00A863E0">
        <w:rPr>
          <w:rFonts w:ascii="Times New Roman" w:eastAsia="Times-Roman" w:hAnsi="Times New Roman" w:cs="Times New Roman"/>
          <w:sz w:val="24"/>
          <w:szCs w:val="24"/>
        </w:rPr>
        <w:t>1.Загладин, Н.В.Всемирная история. История России и мира с древнейших времён до конца X</w:t>
      </w:r>
      <w:r w:rsidRPr="00A863E0">
        <w:rPr>
          <w:rFonts w:ascii="Times New Roman" w:eastAsia="Times-Roman" w:hAnsi="Times New Roman" w:cs="Times New Roman"/>
          <w:sz w:val="24"/>
          <w:szCs w:val="24"/>
          <w:lang w:val="en-US"/>
        </w:rPr>
        <w:t>I</w:t>
      </w:r>
      <w:r w:rsidRPr="00A863E0">
        <w:rPr>
          <w:rFonts w:ascii="Times New Roman" w:eastAsia="Times-Roman" w:hAnsi="Times New Roman" w:cs="Times New Roman"/>
          <w:sz w:val="24"/>
          <w:szCs w:val="24"/>
        </w:rPr>
        <w:t xml:space="preserve">X </w:t>
      </w:r>
      <w:proofErr w:type="spellStart"/>
      <w:r w:rsidRPr="00A863E0">
        <w:rPr>
          <w:rFonts w:ascii="Times New Roman" w:eastAsia="Times-Roman" w:hAnsi="Times New Roman" w:cs="Times New Roman"/>
          <w:sz w:val="24"/>
          <w:szCs w:val="24"/>
        </w:rPr>
        <w:t>века</w:t>
      </w:r>
      <w:proofErr w:type="gramStart"/>
      <w:r w:rsidRPr="00A863E0">
        <w:rPr>
          <w:rFonts w:ascii="Times New Roman" w:eastAsia="Times-Roman" w:hAnsi="Times New Roman" w:cs="Times New Roman"/>
          <w:sz w:val="24"/>
          <w:szCs w:val="24"/>
        </w:rPr>
        <w:t>.-</w:t>
      </w:r>
      <w:proofErr w:type="gramEnd"/>
      <w:r w:rsidRPr="00A863E0">
        <w:rPr>
          <w:rFonts w:ascii="Times New Roman" w:eastAsia="Times-Roman" w:hAnsi="Times New Roman" w:cs="Times New Roman"/>
          <w:sz w:val="24"/>
          <w:szCs w:val="24"/>
        </w:rPr>
        <w:t>М.:ООО</w:t>
      </w:r>
      <w:proofErr w:type="spellEnd"/>
      <w:r w:rsidRPr="00A863E0">
        <w:rPr>
          <w:rFonts w:ascii="Times New Roman" w:eastAsia="Times-Roman" w:hAnsi="Times New Roman" w:cs="Times New Roman"/>
          <w:sz w:val="24"/>
          <w:szCs w:val="24"/>
        </w:rPr>
        <w:t xml:space="preserve"> «</w:t>
      </w:r>
      <w:proofErr w:type="spellStart"/>
      <w:r w:rsidRPr="00A863E0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 w:rsidRPr="00A863E0"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 w:rsidRPr="00A863E0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A863E0">
        <w:rPr>
          <w:rFonts w:ascii="Times New Roman" w:eastAsia="Times-Roman" w:hAnsi="Times New Roman" w:cs="Times New Roman"/>
          <w:sz w:val="24"/>
          <w:szCs w:val="24"/>
        </w:rPr>
        <w:t>», 201</w:t>
      </w:r>
      <w:r>
        <w:rPr>
          <w:rFonts w:ascii="Times New Roman" w:eastAsia="Times-Roman" w:hAnsi="Times New Roman" w:cs="Times New Roman"/>
          <w:sz w:val="24"/>
          <w:szCs w:val="24"/>
        </w:rPr>
        <w:t>2</w:t>
      </w:r>
      <w:r w:rsidRPr="00A863E0">
        <w:rPr>
          <w:rFonts w:ascii="Times New Roman" w:eastAsia="Times-Roman" w:hAnsi="Times New Roman" w:cs="Times New Roman"/>
          <w:sz w:val="24"/>
          <w:szCs w:val="24"/>
        </w:rPr>
        <w:t>.-400с.</w:t>
      </w:r>
    </w:p>
    <w:p w:rsidR="00A863E0" w:rsidRPr="00A863E0" w:rsidRDefault="00A863E0" w:rsidP="00A863E0">
      <w:pPr>
        <w:rPr>
          <w:rFonts w:ascii="Times New Roman" w:hAnsi="Times New Roman" w:cs="Times New Roman"/>
          <w:sz w:val="24"/>
          <w:szCs w:val="24"/>
        </w:rPr>
      </w:pPr>
      <w:r w:rsidRPr="00A863E0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Pr="00A863E0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A863E0">
        <w:rPr>
          <w:rFonts w:ascii="Times New Roman" w:hAnsi="Times New Roman" w:cs="Times New Roman"/>
          <w:sz w:val="24"/>
          <w:szCs w:val="24"/>
        </w:rPr>
        <w:t xml:space="preserve">, Н.В., </w:t>
      </w:r>
      <w:proofErr w:type="spellStart"/>
      <w:r w:rsidRPr="00A863E0">
        <w:rPr>
          <w:rFonts w:ascii="Times New Roman" w:hAnsi="Times New Roman" w:cs="Times New Roman"/>
          <w:sz w:val="24"/>
          <w:szCs w:val="24"/>
        </w:rPr>
        <w:t>Козленко</w:t>
      </w:r>
      <w:proofErr w:type="gramStart"/>
      <w:r w:rsidRPr="00A863E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A863E0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A863E0">
        <w:rPr>
          <w:rFonts w:ascii="Times New Roman" w:hAnsi="Times New Roman" w:cs="Times New Roman"/>
          <w:sz w:val="24"/>
          <w:szCs w:val="24"/>
        </w:rPr>
        <w:t xml:space="preserve">., Минаков, С.Т., Петров, Ю.А. История Отечества. </w:t>
      </w:r>
      <w:r w:rsidRPr="00A863E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863E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863E0">
        <w:rPr>
          <w:rFonts w:ascii="Times New Roman" w:hAnsi="Times New Roman" w:cs="Times New Roman"/>
          <w:sz w:val="24"/>
          <w:szCs w:val="24"/>
        </w:rPr>
        <w:t xml:space="preserve">начало  </w:t>
      </w:r>
      <w:r w:rsidRPr="00A863E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A863E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63E0">
        <w:rPr>
          <w:rFonts w:ascii="Times New Roman" w:hAnsi="Times New Roman" w:cs="Times New Roman"/>
          <w:sz w:val="24"/>
          <w:szCs w:val="24"/>
        </w:rPr>
        <w:t>.-</w:t>
      </w:r>
      <w:r w:rsidRPr="00A863E0">
        <w:rPr>
          <w:rFonts w:ascii="Times New Roman" w:eastAsia="Times-Roman" w:hAnsi="Times New Roman" w:cs="Times New Roman"/>
          <w:sz w:val="24"/>
          <w:szCs w:val="24"/>
        </w:rPr>
        <w:t xml:space="preserve"> М.:</w:t>
      </w:r>
      <w:r>
        <w:rPr>
          <w:rFonts w:ascii="Times New Roman" w:eastAsia="Times-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>
        <w:rPr>
          <w:rFonts w:ascii="Times New Roman" w:eastAsia="Times-Roman" w:hAnsi="Times New Roman" w:cs="Times New Roman"/>
          <w:sz w:val="24"/>
          <w:szCs w:val="24"/>
        </w:rPr>
        <w:t>», 2012</w:t>
      </w:r>
      <w:r w:rsidRPr="00A863E0">
        <w:rPr>
          <w:rFonts w:ascii="Times New Roman" w:eastAsia="Times-Roman" w:hAnsi="Times New Roman" w:cs="Times New Roman"/>
          <w:sz w:val="24"/>
          <w:szCs w:val="24"/>
        </w:rPr>
        <w:t>.-400с.</w:t>
      </w:r>
    </w:p>
    <w:p w:rsidR="00A863E0" w:rsidRPr="00A863E0" w:rsidRDefault="00A863E0" w:rsidP="00A863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863E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863E0">
        <w:rPr>
          <w:rFonts w:ascii="Times New Roman" w:hAnsi="Times New Roman" w:cs="Times New Roman"/>
          <w:sz w:val="24"/>
          <w:szCs w:val="24"/>
        </w:rPr>
        <w:t>Алексашкина</w:t>
      </w:r>
      <w:proofErr w:type="gramStart"/>
      <w:r w:rsidRPr="00A863E0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A863E0">
        <w:rPr>
          <w:rFonts w:ascii="Times New Roman" w:hAnsi="Times New Roman" w:cs="Times New Roman"/>
          <w:sz w:val="24"/>
          <w:szCs w:val="24"/>
        </w:rPr>
        <w:t>.Н</w:t>
      </w:r>
      <w:proofErr w:type="spellEnd"/>
      <w:r w:rsidRPr="00A863E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A863E0">
        <w:rPr>
          <w:rFonts w:ascii="Times New Roman" w:hAnsi="Times New Roman" w:cs="Times New Roman"/>
          <w:sz w:val="24"/>
          <w:szCs w:val="24"/>
        </w:rPr>
        <w:t>Данилов,А.А</w:t>
      </w:r>
      <w:proofErr w:type="spellEnd"/>
      <w:r w:rsidRPr="00A863E0">
        <w:rPr>
          <w:rFonts w:ascii="Times New Roman" w:hAnsi="Times New Roman" w:cs="Times New Roman"/>
          <w:sz w:val="24"/>
          <w:szCs w:val="24"/>
        </w:rPr>
        <w:t>., Косулина Л.Г., Россия и мир в XX - начале XXI века, 11 клас</w:t>
      </w:r>
      <w:r>
        <w:rPr>
          <w:rFonts w:ascii="Times New Roman" w:hAnsi="Times New Roman" w:cs="Times New Roman"/>
          <w:sz w:val="24"/>
          <w:szCs w:val="24"/>
        </w:rPr>
        <w:t>с. Издательство: Мнемозина, 2012</w:t>
      </w:r>
      <w:r w:rsidRPr="00A863E0">
        <w:rPr>
          <w:rFonts w:ascii="Times New Roman" w:hAnsi="Times New Roman" w:cs="Times New Roman"/>
          <w:sz w:val="24"/>
          <w:szCs w:val="24"/>
        </w:rPr>
        <w:t>.-319с.</w:t>
      </w:r>
    </w:p>
    <w:p w:rsidR="00A863E0" w:rsidRPr="00A863E0" w:rsidRDefault="00A863E0" w:rsidP="00A863E0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</w:p>
    <w:p w:rsidR="00A863E0" w:rsidRPr="00A863E0" w:rsidRDefault="00A863E0" w:rsidP="00A863E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3E0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A863E0" w:rsidRPr="00A863E0" w:rsidRDefault="00012EB2" w:rsidP="00A863E0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http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://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samopodgotovka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com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index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php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istoriya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/13-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testy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/23-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variant</w:t>
        </w:r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-1.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htmlKnigkainfo</w:t>
        </w:r>
        <w:proofErr w:type="spellEnd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A863E0" w:rsidRPr="00A863E0" w:rsidRDefault="00012EB2" w:rsidP="00A863E0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A863E0" w:rsidRPr="00A863E0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http://www.alleng.ru/d/hist/hist_ege-tr.htm</w:t>
        </w:r>
      </w:hyperlink>
    </w:p>
    <w:p w:rsidR="00A863E0" w:rsidRPr="00A863E0" w:rsidRDefault="00A863E0" w:rsidP="00A863E0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3E0">
        <w:rPr>
          <w:rFonts w:ascii="Times New Roman" w:hAnsi="Times New Roman" w:cs="Times New Roman"/>
          <w:bCs/>
          <w:sz w:val="24"/>
          <w:szCs w:val="24"/>
        </w:rPr>
        <w:t>http://primehelp.ru/?q=content/hi1</w:t>
      </w:r>
    </w:p>
    <w:p w:rsidR="00A863E0" w:rsidRDefault="00A863E0" w:rsidP="00A863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</w:p>
    <w:p w:rsidR="00A863E0" w:rsidRPr="0095542D" w:rsidRDefault="00A863E0" w:rsidP="00A863E0"/>
    <w:p w:rsidR="00A863E0" w:rsidRPr="00A863E0" w:rsidRDefault="00A863E0" w:rsidP="00A863E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Default="00A863E0" w:rsidP="00A863E0">
      <w:pPr>
        <w:jc w:val="both"/>
      </w:pPr>
    </w:p>
    <w:p w:rsidR="00A863E0" w:rsidRDefault="00A863E0" w:rsidP="00A863E0">
      <w:pPr>
        <w:jc w:val="both"/>
      </w:pPr>
    </w:p>
    <w:sectPr w:rsidR="00A863E0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012EB2"/>
    <w:rsid w:val="00234224"/>
    <w:rsid w:val="0049279F"/>
    <w:rsid w:val="005E4A04"/>
    <w:rsid w:val="00A50CFA"/>
    <w:rsid w:val="00A863E0"/>
    <w:rsid w:val="00A9552D"/>
    <w:rsid w:val="00C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Evgeno</cp:lastModifiedBy>
  <cp:revision>5</cp:revision>
  <dcterms:created xsi:type="dcterms:W3CDTF">2016-12-26T20:25:00Z</dcterms:created>
  <dcterms:modified xsi:type="dcterms:W3CDTF">2016-12-26T20:54:00Z</dcterms:modified>
</cp:coreProperties>
</file>